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2A1" w:rsidRPr="00253E02" w:rsidRDefault="00D412A1" w:rsidP="00D412A1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 w:rsidRPr="00253E02">
        <w:rPr>
          <w:rFonts w:ascii="Verdana" w:hAnsi="Verdana"/>
          <w:b/>
          <w:color w:val="002060"/>
          <w:sz w:val="24"/>
          <w:szCs w:val="24"/>
        </w:rPr>
        <w:t xml:space="preserve">Community Well-Being Information Group - Resource Pack </w:t>
      </w:r>
      <w:r w:rsidR="00B23845">
        <w:rPr>
          <w:rFonts w:ascii="Verdana" w:hAnsi="Verdana"/>
          <w:b/>
          <w:color w:val="002060"/>
          <w:sz w:val="24"/>
          <w:szCs w:val="24"/>
        </w:rPr>
        <w:t>1</w:t>
      </w:r>
      <w:r w:rsidR="00941274">
        <w:rPr>
          <w:rFonts w:ascii="Verdana" w:hAnsi="Verdana"/>
          <w:b/>
          <w:color w:val="002060"/>
          <w:sz w:val="24"/>
          <w:szCs w:val="24"/>
        </w:rPr>
        <w:t>4</w:t>
      </w:r>
    </w:p>
    <w:p w:rsidR="00C817DE" w:rsidRDefault="00C817DE" w:rsidP="00EC6A68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</w:p>
    <w:p w:rsidR="005E23BD" w:rsidRPr="00E817BE" w:rsidRDefault="00EC6A68" w:rsidP="00E817BE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 xml:space="preserve">Hello and welcome to our </w:t>
      </w:r>
      <w:r w:rsidR="007335F2">
        <w:rPr>
          <w:rFonts w:ascii="Verdana" w:hAnsi="Verdana"/>
          <w:b/>
          <w:color w:val="002060"/>
          <w:sz w:val="24"/>
          <w:szCs w:val="24"/>
          <w:lang w:eastAsia="en-GB"/>
        </w:rPr>
        <w:t>14</w:t>
      </w:r>
      <w:r w:rsidR="004C5491" w:rsidRPr="00253E02">
        <w:rPr>
          <w:rFonts w:ascii="Verdana" w:hAnsi="Verdana"/>
          <w:b/>
          <w:color w:val="002060"/>
          <w:sz w:val="24"/>
          <w:szCs w:val="24"/>
          <w:lang w:eastAsia="en-GB"/>
        </w:rPr>
        <w:t>th Resource P</w:t>
      </w: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>ack</w:t>
      </w:r>
    </w:p>
    <w:p w:rsidR="00B23845" w:rsidRPr="00F032D0" w:rsidRDefault="00A15BDA" w:rsidP="00B23845">
      <w:pPr>
        <w:pStyle w:val="Heading2"/>
        <w:jc w:val="both"/>
        <w:rPr>
          <w:rFonts w:ascii="Verdana" w:hAnsi="Verdana"/>
          <w:color w:val="002060"/>
          <w:sz w:val="24"/>
          <w:szCs w:val="24"/>
        </w:rPr>
      </w:pPr>
      <w:r>
        <w:rPr>
          <w:rFonts w:ascii="Verdana" w:hAnsi="Verdana"/>
          <w:color w:val="002060"/>
          <w:sz w:val="24"/>
          <w:szCs w:val="24"/>
        </w:rPr>
        <w:t xml:space="preserve">This </w:t>
      </w:r>
      <w:r w:rsidR="00762367">
        <w:rPr>
          <w:rFonts w:ascii="Verdana" w:hAnsi="Verdana"/>
          <w:color w:val="002060"/>
          <w:sz w:val="24"/>
          <w:szCs w:val="24"/>
        </w:rPr>
        <w:t>week’s</w:t>
      </w:r>
      <w:r>
        <w:rPr>
          <w:rFonts w:ascii="Verdana" w:hAnsi="Verdana"/>
          <w:color w:val="002060"/>
          <w:sz w:val="24"/>
          <w:szCs w:val="24"/>
        </w:rPr>
        <w:t xml:space="preserve"> newsletter </w:t>
      </w:r>
      <w:r w:rsidR="006F7BF8">
        <w:rPr>
          <w:rFonts w:ascii="Verdana" w:hAnsi="Verdana"/>
          <w:color w:val="002060"/>
          <w:sz w:val="24"/>
          <w:szCs w:val="24"/>
        </w:rPr>
        <w:t xml:space="preserve">focuses </w:t>
      </w:r>
      <w:r w:rsidR="008073A8">
        <w:rPr>
          <w:rFonts w:ascii="Verdana" w:hAnsi="Verdana"/>
          <w:color w:val="002060"/>
          <w:sz w:val="24"/>
          <w:szCs w:val="24"/>
        </w:rPr>
        <w:t xml:space="preserve">on </w:t>
      </w:r>
      <w:r w:rsidR="007335F2">
        <w:rPr>
          <w:rFonts w:ascii="Verdana" w:hAnsi="Verdana"/>
          <w:color w:val="002060"/>
          <w:sz w:val="24"/>
          <w:szCs w:val="24"/>
        </w:rPr>
        <w:t>students returning to</w:t>
      </w:r>
      <w:r w:rsidR="004A0F59">
        <w:rPr>
          <w:rFonts w:ascii="Verdana" w:hAnsi="Verdana"/>
          <w:color w:val="002060"/>
          <w:sz w:val="24"/>
          <w:szCs w:val="24"/>
        </w:rPr>
        <w:t xml:space="preserve"> university</w:t>
      </w:r>
      <w:r w:rsidR="0088626D">
        <w:rPr>
          <w:rFonts w:ascii="Verdana" w:hAnsi="Verdana"/>
          <w:color w:val="002060"/>
          <w:sz w:val="24"/>
          <w:szCs w:val="24"/>
        </w:rPr>
        <w:t xml:space="preserve">, </w:t>
      </w:r>
      <w:r w:rsidR="007335F2">
        <w:rPr>
          <w:rFonts w:ascii="Verdana" w:hAnsi="Verdana"/>
          <w:color w:val="002060"/>
          <w:sz w:val="24"/>
          <w:szCs w:val="24"/>
        </w:rPr>
        <w:t>information on courses avai</w:t>
      </w:r>
      <w:r w:rsidR="0088626D">
        <w:rPr>
          <w:rFonts w:ascii="Verdana" w:hAnsi="Verdana"/>
          <w:color w:val="002060"/>
          <w:sz w:val="24"/>
          <w:szCs w:val="24"/>
        </w:rPr>
        <w:t>lable to promote your wellbeing, and support for carers.</w:t>
      </w:r>
    </w:p>
    <w:p w:rsidR="00125347" w:rsidRPr="00F032D0" w:rsidRDefault="00125347" w:rsidP="00125347">
      <w:pPr>
        <w:rPr>
          <w:color w:val="002060"/>
        </w:rPr>
      </w:pPr>
    </w:p>
    <w:p w:rsidR="00571341" w:rsidRDefault="00125347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r w:rsidRPr="00F032D0">
        <w:rPr>
          <w:rFonts w:ascii="Verdana" w:hAnsi="Verdana" w:cs="Calibri"/>
          <w:color w:val="002060"/>
          <w:sz w:val="24"/>
          <w:szCs w:val="24"/>
          <w:lang w:eastAsia="en-GB"/>
        </w:rPr>
        <w:t xml:space="preserve">These resources have been pulled together by the Community Wellbeing Information Group, convened by the Mental Health and Learning Disability </w:t>
      </w:r>
      <w:r w:rsidRPr="00A57E5F">
        <w:rPr>
          <w:rFonts w:ascii="Verdana" w:hAnsi="Verdana" w:cs="Calibri"/>
          <w:color w:val="002060"/>
          <w:sz w:val="24"/>
          <w:szCs w:val="24"/>
          <w:lang w:eastAsia="en-GB"/>
        </w:rPr>
        <w:t>Division. Our growing Directory of Resources can be found on the</w:t>
      </w:r>
      <w:hyperlink r:id="rId8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 xml:space="preserve"> intranet</w:t>
        </w:r>
      </w:hyperlink>
      <w:r w:rsidRPr="00253E02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and </w:t>
      </w:r>
      <w:hyperlink r:id="rId9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>internet</w:t>
        </w:r>
      </w:hyperlink>
      <w:r w:rsidRPr="00A57E5F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pages.</w:t>
      </w:r>
    </w:p>
    <w:p w:rsidR="00E65ECE" w:rsidRDefault="00E65ECE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</w:p>
    <w:p w:rsidR="00E65ECE" w:rsidRPr="00E65ECE" w:rsidRDefault="0012565A" w:rsidP="00E65ECE">
      <w:pPr>
        <w:keepNext/>
        <w:keepLines/>
        <w:pBdr>
          <w:bottom w:val="single" w:sz="4" w:space="2" w:color="C0504D" w:themeColor="accent2"/>
        </w:pBdr>
        <w:spacing w:before="360" w:after="120"/>
        <w:outlineLvl w:val="0"/>
        <w:rPr>
          <w:rFonts w:ascii="Verdana" w:eastAsiaTheme="majorEastAsia" w:hAnsi="Verdana" w:cstheme="majorBidi"/>
          <w:color w:val="262626" w:themeColor="text1" w:themeTint="D9"/>
          <w:sz w:val="24"/>
          <w:szCs w:val="24"/>
          <w:lang w:eastAsia="en-GB"/>
        </w:rPr>
      </w:pPr>
      <w:r>
        <w:rPr>
          <w:rFonts w:ascii="Verdana" w:eastAsiaTheme="majorEastAsia" w:hAnsi="Verdana" w:cstheme="majorBidi"/>
          <w:b/>
          <w:color w:val="002060"/>
          <w:sz w:val="24"/>
          <w:szCs w:val="24"/>
        </w:rPr>
        <w:t>Resources for Young People and Children</w:t>
      </w:r>
    </w:p>
    <w:p w:rsidR="004A0F59" w:rsidRDefault="0012565A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With guidance and regulations regularly changing in response to the coronavirus this is a difficult and confusing time for young people returning to University. Below are a range of resources identifying the support available.</w:t>
      </w:r>
    </w:p>
    <w:p w:rsidR="00E65ECE" w:rsidRDefault="00E65ECE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</w:p>
    <w:p w:rsidR="00E65ECE" w:rsidRDefault="00E65ECE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r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            </w:t>
      </w:r>
      <w:bookmarkStart w:id="0" w:name="_GoBack"/>
      <w:bookmarkStart w:id="1" w:name="_MON_1661786280"/>
      <w:bookmarkEnd w:id="1"/>
      <w:r w:rsidR="0041401D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object w:dxaOrig="1520" w:dyaOrig="987" w14:anchorId="21D1D3EB">
          <v:shape id="_x0000_i1026" type="#_x0000_t75" style="width:76.5pt;height:49.5pt" o:ole="">
            <v:imagedata r:id="rId10" o:title=""/>
          </v:shape>
          <o:OLEObject Type="Embed" ProgID="Word.Document.12" ShapeID="_x0000_i1026" DrawAspect="Icon" ObjectID="_1662970371" r:id="rId11">
            <o:FieldCodes>\s</o:FieldCodes>
          </o:OLEObject>
        </w:object>
      </w:r>
      <w:bookmarkEnd w:id="0"/>
    </w:p>
    <w:p w:rsidR="005E04DA" w:rsidRDefault="005E04DA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</w:p>
    <w:p w:rsidR="00EC3562" w:rsidRPr="00253E02" w:rsidRDefault="005E04DA" w:rsidP="00EC3562">
      <w:pPr>
        <w:pStyle w:val="Heading1"/>
        <w:rPr>
          <w:rFonts w:ascii="Verdana" w:hAnsi="Verdana"/>
          <w:sz w:val="24"/>
          <w:szCs w:val="24"/>
          <w:lang w:eastAsia="en-GB"/>
        </w:rPr>
      </w:pPr>
      <w:bookmarkStart w:id="2" w:name="_Hlk48149850"/>
      <w:r>
        <w:rPr>
          <w:rFonts w:ascii="Verdana" w:hAnsi="Verdana"/>
          <w:b/>
          <w:color w:val="002060"/>
          <w:sz w:val="24"/>
          <w:szCs w:val="24"/>
        </w:rPr>
        <w:t>Managing your Wellbeing</w:t>
      </w:r>
    </w:p>
    <w:bookmarkEnd w:id="2"/>
    <w:p w:rsidR="001E260B" w:rsidRDefault="005E04DA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>Here is some information on two online course available to</w:t>
      </w:r>
      <w:r w:rsidR="0088626D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help anyone </w: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>who is feeling anxious and depressed.</w:t>
      </w:r>
    </w:p>
    <w:p w:rsidR="005E04DA" w:rsidRPr="005E04DA" w:rsidRDefault="005E04DA" w:rsidP="005E04DA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>
        <w:rPr>
          <w:rFonts w:ascii="Verdana" w:hAnsi="Verdana"/>
          <w:b/>
          <w:color w:val="002060"/>
          <w:sz w:val="24"/>
          <w:szCs w:val="24"/>
        </w:rPr>
        <w:object w:dxaOrig="1520" w:dyaOrig="987" w14:anchorId="33462AD7">
          <v:shape id="_x0000_i1027" type="#_x0000_t75" style="width:76.5pt;height:49.5pt" o:ole="">
            <v:imagedata r:id="rId12" o:title=""/>
          </v:shape>
          <o:OLEObject Type="Embed" ProgID="Package" ShapeID="_x0000_i1027" DrawAspect="Icon" ObjectID="_1662970372" r:id="rId13"/>
        </w:object>
      </w:r>
      <w:r>
        <w:rPr>
          <w:rFonts w:ascii="Verdana" w:hAnsi="Verdana"/>
          <w:b/>
          <w:color w:val="002060"/>
          <w:sz w:val="24"/>
          <w:szCs w:val="24"/>
        </w:rPr>
        <w:t xml:space="preserve">         </w:t>
      </w:r>
      <w:bookmarkStart w:id="3" w:name="_MON_1661354613"/>
      <w:bookmarkEnd w:id="3"/>
      <w:r>
        <w:rPr>
          <w:rFonts w:ascii="Verdana" w:hAnsi="Verdana"/>
          <w:b/>
          <w:color w:val="002060"/>
          <w:sz w:val="24"/>
          <w:szCs w:val="24"/>
        </w:rPr>
        <w:object w:dxaOrig="1520" w:dyaOrig="987" w14:anchorId="1BA2F4E9">
          <v:shape id="_x0000_i1028" type="#_x0000_t75" style="width:76.5pt;height:49.5pt" o:ole="">
            <v:imagedata r:id="rId14" o:title=""/>
          </v:shape>
          <o:OLEObject Type="Embed" ProgID="Word.Document.12" ShapeID="_x0000_i1028" DrawAspect="Icon" ObjectID="_1662970373" r:id="rId15">
            <o:FieldCodes>\s</o:FieldCodes>
          </o:OLEObject>
        </w:object>
      </w:r>
    </w:p>
    <w:p w:rsidR="005E04DA" w:rsidRDefault="005E04DA" w:rsidP="005E04DA">
      <w:pPr>
        <w:pStyle w:val="Heading1"/>
        <w:rPr>
          <w:rFonts w:ascii="Verdana" w:hAnsi="Verdana"/>
          <w:b/>
          <w:color w:val="002060"/>
          <w:sz w:val="24"/>
          <w:szCs w:val="24"/>
        </w:rPr>
      </w:pPr>
    </w:p>
    <w:p w:rsidR="00676B22" w:rsidRDefault="0088626D" w:rsidP="005E04DA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>
        <w:rPr>
          <w:rFonts w:ascii="Verdana" w:hAnsi="Verdana"/>
          <w:b/>
          <w:color w:val="002060"/>
          <w:sz w:val="24"/>
          <w:szCs w:val="24"/>
        </w:rPr>
        <w:t xml:space="preserve">Gwent Test, Trace and </w:t>
      </w:r>
      <w:r w:rsidR="005E04DA" w:rsidRPr="005E04DA">
        <w:rPr>
          <w:rFonts w:ascii="Verdana" w:hAnsi="Verdana"/>
          <w:b/>
          <w:color w:val="002060"/>
          <w:sz w:val="24"/>
          <w:szCs w:val="24"/>
        </w:rPr>
        <w:t>Protect Service</w:t>
      </w:r>
      <w:r>
        <w:rPr>
          <w:rFonts w:ascii="Verdana" w:hAnsi="Verdana"/>
          <w:b/>
          <w:color w:val="002060"/>
          <w:sz w:val="24"/>
          <w:szCs w:val="24"/>
        </w:rPr>
        <w:t xml:space="preserve"> -</w:t>
      </w:r>
      <w:r w:rsidR="005E04DA">
        <w:rPr>
          <w:rFonts w:ascii="Verdana" w:hAnsi="Verdana"/>
          <w:b/>
          <w:color w:val="002060"/>
          <w:sz w:val="24"/>
          <w:szCs w:val="24"/>
        </w:rPr>
        <w:t xml:space="preserve"> </w:t>
      </w:r>
      <w:r w:rsidR="005E04DA" w:rsidRPr="005E04DA">
        <w:rPr>
          <w:rFonts w:ascii="Verdana" w:hAnsi="Verdana"/>
          <w:b/>
          <w:color w:val="002060"/>
          <w:sz w:val="24"/>
          <w:szCs w:val="24"/>
        </w:rPr>
        <w:t>Supporting You to Stay Safe</w:t>
      </w:r>
    </w:p>
    <w:p w:rsidR="005E04DA" w:rsidRPr="005E04DA" w:rsidRDefault="005E04DA" w:rsidP="005E04DA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 w:rsidRPr="005E04DA">
        <w:rPr>
          <w:rFonts w:ascii="Verdana" w:eastAsiaTheme="majorEastAsia" w:hAnsi="Verdana" w:cstheme="majorBidi"/>
          <w:bCs/>
          <w:color w:val="002060"/>
          <w:sz w:val="24"/>
          <w:szCs w:val="24"/>
        </w:rPr>
        <w:t>We understand that staying at home for up to 14 days can</w:t>
      </w:r>
    </w:p>
    <w:p w:rsidR="005E04DA" w:rsidRPr="005E04DA" w:rsidRDefault="005E04DA" w:rsidP="005E04DA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 w:rsidRPr="005E04DA">
        <w:rPr>
          <w:rFonts w:ascii="Verdana" w:eastAsiaTheme="majorEastAsia" w:hAnsi="Verdana" w:cstheme="majorBidi"/>
          <w:bCs/>
          <w:color w:val="002060"/>
          <w:sz w:val="24"/>
          <w:szCs w:val="24"/>
        </w:rPr>
        <w:t>be a challenge but in doing so you are helping to control the</w:t>
      </w:r>
    </w:p>
    <w:p w:rsidR="0050470D" w:rsidRDefault="005E04DA" w:rsidP="005E04DA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 w:rsidRPr="005E04DA">
        <w:rPr>
          <w:rFonts w:ascii="Verdana" w:eastAsiaTheme="majorEastAsia" w:hAnsi="Verdana" w:cstheme="majorBidi"/>
          <w:bCs/>
          <w:color w:val="002060"/>
          <w:sz w:val="24"/>
          <w:szCs w:val="24"/>
        </w:rPr>
        <w:t>COVID-19 pandemic and Keep Wales Safe.</w:t>
      </w:r>
    </w:p>
    <w:p w:rsidR="0050470D" w:rsidRDefault="0050470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 </w:t>
      </w:r>
    </w:p>
    <w:p w:rsidR="008A4651" w:rsidRDefault="005E04DA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520" w:dyaOrig="987" w14:anchorId="3F99BB33">
          <v:shape id="_x0000_i1029" type="#_x0000_t75" style="width:76.5pt;height:49.5pt" o:ole="">
            <v:imagedata r:id="rId16" o:title=""/>
          </v:shape>
          <o:OLEObject Type="Embed" ProgID="Package" ShapeID="_x0000_i1029" DrawAspect="Icon" ObjectID="_1662970374" r:id="rId17"/>
        </w:objec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</w: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520" w:dyaOrig="987" w14:anchorId="0C2E7336">
          <v:shape id="_x0000_i1030" type="#_x0000_t75" style="width:76.5pt;height:49.5pt" o:ole="">
            <v:imagedata r:id="rId18" o:title=""/>
          </v:shape>
          <o:OLEObject Type="Embed" ProgID="Package" ShapeID="_x0000_i1030" DrawAspect="Icon" ObjectID="_1662970375" r:id="rId19"/>
        </w:objec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</w: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520" w:dyaOrig="987" w14:anchorId="6BAFE02F">
          <v:shape id="_x0000_i1031" type="#_x0000_t75" style="width:76.5pt;height:49.5pt" o:ole="">
            <v:imagedata r:id="rId20" o:title=""/>
          </v:shape>
          <o:OLEObject Type="Embed" ProgID="Package" ShapeID="_x0000_i1031" DrawAspect="Icon" ObjectID="_1662970376" r:id="rId21"/>
        </w:objec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</w: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520" w:dyaOrig="987" w14:anchorId="60AF375B">
          <v:shape id="_x0000_i1032" type="#_x0000_t75" style="width:76.5pt;height:49.5pt" o:ole="">
            <v:imagedata r:id="rId22" o:title=""/>
          </v:shape>
          <o:OLEObject Type="Embed" ProgID="Package" ShapeID="_x0000_i1032" DrawAspect="Icon" ObjectID="_1662970377" r:id="rId23"/>
        </w:objec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 </w: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object w:dxaOrig="1520" w:dyaOrig="987" w14:anchorId="07D76329">
          <v:shape id="_x0000_i1033" type="#_x0000_t75" style="width:76.5pt;height:49.5pt" o:ole="">
            <v:imagedata r:id="rId24" o:title=""/>
          </v:shape>
          <o:OLEObject Type="Embed" ProgID="Package" ShapeID="_x0000_i1033" DrawAspect="Icon" ObjectID="_1662970378" r:id="rId25"/>
        </w:object>
      </w:r>
    </w:p>
    <w:p w:rsidR="005E04DA" w:rsidRDefault="005E04DA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CB2389" w:rsidRDefault="00CB2389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CB2389" w:rsidRDefault="00CB2389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FC04DF" w:rsidRDefault="008B623D" w:rsidP="001E260B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bookmarkStart w:id="4" w:name="_Hlk48150836"/>
      <w:r>
        <w:rPr>
          <w:rFonts w:ascii="Verdana" w:hAnsi="Verdana"/>
          <w:b/>
          <w:color w:val="002060"/>
          <w:sz w:val="24"/>
          <w:szCs w:val="24"/>
        </w:rPr>
        <w:t>Support for Carers</w:t>
      </w:r>
    </w:p>
    <w:bookmarkEnd w:id="4"/>
    <w:p w:rsidR="001E260B" w:rsidRDefault="008B623D" w:rsidP="001E260B">
      <w:pP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r w:rsidRPr="008B623D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Jointly is a mobile and online application created by carers for carers. It is designed to make caring a little easier, less stressful and more organised. It combines group messaging with other useful features including to-do and medication lists, calendar and more! Use it with others or on your own.</w:t>
      </w:r>
    </w:p>
    <w:p w:rsidR="005807DF" w:rsidRDefault="00EB0210" w:rsidP="00E817BE">
      <w:hyperlink r:id="rId26" w:history="1">
        <w:r w:rsidR="008B623D" w:rsidRPr="008B623D">
          <w:rPr>
            <w:color w:val="0000FF"/>
            <w:u w:val="single"/>
          </w:rPr>
          <w:t>https://api.jointlyapp.com/</w:t>
        </w:r>
      </w:hyperlink>
    </w:p>
    <w:p w:rsidR="008B623D" w:rsidRDefault="008B623D" w:rsidP="00E817BE"/>
    <w:p w:rsidR="00E65ECE" w:rsidRPr="00E817BE" w:rsidRDefault="00E65ECE" w:rsidP="00E817BE"/>
    <w:p w:rsidR="008A4651" w:rsidRDefault="008A4651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bookmarkStart w:id="5" w:name="_Hlk46778508"/>
    </w:p>
    <w:p w:rsidR="008A4651" w:rsidRDefault="008A4651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p w:rsidR="00E817BE" w:rsidRPr="00253E02" w:rsidRDefault="00E817BE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p w:rsidR="001735E9" w:rsidRDefault="001735E9" w:rsidP="001735E9">
      <w:pPr>
        <w:spacing w:after="0"/>
        <w:jc w:val="both"/>
        <w:rPr>
          <w:rFonts w:ascii="Verdana" w:hAnsi="Verdana"/>
          <w:sz w:val="24"/>
          <w:szCs w:val="24"/>
        </w:rPr>
      </w:pPr>
    </w:p>
    <w:bookmarkEnd w:id="5"/>
    <w:p w:rsidR="00AC4C0B" w:rsidRDefault="00AC4C0B" w:rsidP="00C16418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p w:rsidR="00F30F93" w:rsidRPr="00F032D0" w:rsidRDefault="00F30F93" w:rsidP="00F30F93">
      <w:pPr>
        <w:jc w:val="both"/>
        <w:rPr>
          <w:rFonts w:ascii="inherit" w:eastAsia="Times New Roman" w:hAnsi="inherit" w:cs="Times New Roman"/>
          <w:color w:val="17365D" w:themeColor="text2" w:themeShade="BF"/>
          <w:sz w:val="24"/>
          <w:szCs w:val="24"/>
          <w:lang w:eastAsia="en-GB"/>
        </w:rPr>
      </w:pPr>
    </w:p>
    <w:p w:rsidR="005A5853" w:rsidRPr="00762367" w:rsidRDefault="005A5853" w:rsidP="00762367">
      <w:pPr>
        <w:spacing w:after="0"/>
        <w:rPr>
          <w:rFonts w:ascii="Verdana" w:eastAsia="Times New Roman" w:hAnsi="Verdana" w:cs="Arial"/>
          <w:sz w:val="24"/>
          <w:szCs w:val="24"/>
          <w:bdr w:val="none" w:sz="0" w:space="0" w:color="auto" w:frame="1"/>
          <w:lang w:eastAsia="en-GB"/>
        </w:rPr>
      </w:pPr>
    </w:p>
    <w:sectPr w:rsidR="005A5853" w:rsidRPr="00762367" w:rsidSect="00C817DE">
      <w:footerReference w:type="default" r:id="rId27"/>
      <w:pgSz w:w="11906" w:h="16838"/>
      <w:pgMar w:top="709" w:right="1440" w:bottom="1440" w:left="1276" w:header="907" w:footer="708" w:gutter="0"/>
      <w:pgBorders w:offsetFrom="page">
        <w:top w:val="double" w:sz="4" w:space="24" w:color="365F91" w:themeColor="accent1" w:themeShade="BF"/>
        <w:left w:val="double" w:sz="4" w:space="24" w:color="365F91" w:themeColor="accent1" w:themeShade="BF"/>
        <w:bottom w:val="double" w:sz="4" w:space="24" w:color="365F91" w:themeColor="accent1" w:themeShade="BF"/>
        <w:right w:val="double" w:sz="4" w:space="24" w:color="365F91" w:themeColor="accent1" w:themeShade="BF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1394" w:rsidRDefault="00E61394" w:rsidP="00616B98">
      <w:pPr>
        <w:spacing w:after="0"/>
      </w:pPr>
      <w:r>
        <w:separator/>
      </w:r>
    </w:p>
  </w:endnote>
  <w:endnote w:type="continuationSeparator" w:id="0">
    <w:p w:rsidR="00E61394" w:rsidRDefault="00E61394" w:rsidP="00616B9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theme="minorHAnsi"/>
      </w:rPr>
      <w:id w:val="-1326965758"/>
      <w:docPartObj>
        <w:docPartGallery w:val="Page Numbers (Bottom of Page)"/>
        <w:docPartUnique/>
      </w:docPartObj>
    </w:sdtPr>
    <w:sdtEndPr/>
    <w:sdtContent>
      <w:sdt>
        <w:sdtPr>
          <w:rPr>
            <w:rFonts w:cstheme="minorHAnsi"/>
          </w:rPr>
          <w:id w:val="-824512393"/>
          <w:docPartObj>
            <w:docPartGallery w:val="Page Numbers (Top of Page)"/>
            <w:docPartUnique/>
          </w:docPartObj>
        </w:sdtPr>
        <w:sdtEndPr/>
        <w:sdtContent>
          <w:p w:rsidR="00036D87" w:rsidRPr="00036D87" w:rsidRDefault="004C5491" w:rsidP="00036D87">
            <w:pPr>
              <w:pStyle w:val="Footer"/>
              <w:jc w:val="center"/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</w:pPr>
            <w:r w:rsidRPr="00036D87">
              <w:rPr>
                <w:rFonts w:cstheme="minorHAnsi"/>
                <w:color w:val="808080" w:themeColor="background1" w:themeShade="80"/>
              </w:rPr>
              <w:t xml:space="preserve">Page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PAGE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EB0210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2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  <w:r w:rsidRPr="00036D87">
              <w:rPr>
                <w:rFonts w:cstheme="minorHAnsi"/>
                <w:color w:val="808080" w:themeColor="background1" w:themeShade="80"/>
              </w:rPr>
              <w:t xml:space="preserve"> of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NUMPAGES 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EB0210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2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</w:p>
          <w:p w:rsidR="00036D87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Community Well-Being Information Group - Resource Pack </w:t>
            </w:r>
            <w:r w:rsidR="005807DF">
              <w:rPr>
                <w:rFonts w:cstheme="minorHAnsi"/>
                <w:color w:val="808080" w:themeColor="background1" w:themeShade="80"/>
                <w:sz w:val="16"/>
                <w:szCs w:val="36"/>
              </w:rPr>
              <w:t>1</w:t>
            </w:r>
            <w:r w:rsidR="00AC4C0B">
              <w:rPr>
                <w:rFonts w:cstheme="minorHAnsi"/>
                <w:color w:val="808080" w:themeColor="background1" w:themeShade="80"/>
                <w:sz w:val="16"/>
                <w:szCs w:val="36"/>
              </w:rPr>
              <w:t>3</w:t>
            </w:r>
          </w:p>
          <w:p w:rsidR="004C5491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Issued </w:t>
            </w:r>
            <w:r w:rsidR="008B623D">
              <w:rPr>
                <w:rFonts w:cstheme="minorHAnsi"/>
                <w:color w:val="808080" w:themeColor="background1" w:themeShade="80"/>
                <w:sz w:val="16"/>
                <w:szCs w:val="36"/>
              </w:rPr>
              <w:t>1</w:t>
            </w:r>
            <w:r w:rsidR="002032D5">
              <w:rPr>
                <w:rFonts w:cstheme="minorHAnsi"/>
                <w:color w:val="808080" w:themeColor="background1" w:themeShade="80"/>
                <w:sz w:val="16"/>
                <w:szCs w:val="36"/>
              </w:rPr>
              <w:t>6</w:t>
            </w:r>
            <w:r w:rsidR="008B623D">
              <w:rPr>
                <w:rFonts w:cstheme="minorHAnsi"/>
                <w:color w:val="808080" w:themeColor="background1" w:themeShade="80"/>
                <w:sz w:val="16"/>
                <w:szCs w:val="36"/>
              </w:rPr>
              <w:t>.</w:t>
            </w:r>
            <w:r w:rsidR="00E65ECE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9. </w:t>
            </w:r>
            <w:r w:rsidR="00AC4C0B">
              <w:rPr>
                <w:rFonts w:cstheme="minorHAnsi"/>
                <w:color w:val="808080" w:themeColor="background1" w:themeShade="80"/>
                <w:sz w:val="16"/>
                <w:szCs w:val="36"/>
              </w:rPr>
              <w:t>2020</w:t>
            </w:r>
          </w:p>
        </w:sdtContent>
      </w:sdt>
    </w:sdtContent>
  </w:sdt>
  <w:p w:rsidR="004C5491" w:rsidRPr="00036D87" w:rsidRDefault="00036D87" w:rsidP="00036D87">
    <w:pPr>
      <w:pStyle w:val="Footer"/>
      <w:tabs>
        <w:tab w:val="clear" w:pos="4513"/>
        <w:tab w:val="clear" w:pos="9026"/>
        <w:tab w:val="left" w:pos="5244"/>
      </w:tabs>
      <w:rPr>
        <w:rFonts w:cstheme="minorHAnsi"/>
      </w:rPr>
    </w:pPr>
    <w:r w:rsidRPr="00036D87">
      <w:rPr>
        <w:rFonts w:cstheme="minorHAnsi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1394" w:rsidRDefault="00E61394" w:rsidP="00616B98">
      <w:pPr>
        <w:spacing w:after="0"/>
      </w:pPr>
      <w:r>
        <w:separator/>
      </w:r>
    </w:p>
  </w:footnote>
  <w:footnote w:type="continuationSeparator" w:id="0">
    <w:p w:rsidR="00E61394" w:rsidRDefault="00E61394" w:rsidP="00616B9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84pt;height:384pt" o:bullet="t">
        <v:imagedata r:id="rId1" o:title="_computer-mouse-images-clip-art"/>
      </v:shape>
    </w:pict>
  </w:numPicBullet>
  <w:abstractNum w:abstractNumId="0" w15:restartNumberingAfterBreak="0">
    <w:nsid w:val="11B91C24"/>
    <w:multiLevelType w:val="hybridMultilevel"/>
    <w:tmpl w:val="817867B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056631"/>
    <w:multiLevelType w:val="hybridMultilevel"/>
    <w:tmpl w:val="419C54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C4E1F"/>
    <w:multiLevelType w:val="hybridMultilevel"/>
    <w:tmpl w:val="8B048A7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4D628E"/>
    <w:multiLevelType w:val="hybridMultilevel"/>
    <w:tmpl w:val="53485F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CA2892"/>
    <w:multiLevelType w:val="hybridMultilevel"/>
    <w:tmpl w:val="598EF7C4"/>
    <w:lvl w:ilvl="0" w:tplc="D34C8B72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45D1E47"/>
    <w:multiLevelType w:val="hybridMultilevel"/>
    <w:tmpl w:val="A2E47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3A4A36"/>
    <w:multiLevelType w:val="hybridMultilevel"/>
    <w:tmpl w:val="5846E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7334C2"/>
    <w:multiLevelType w:val="hybridMultilevel"/>
    <w:tmpl w:val="FE3E5170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150020"/>
    <w:multiLevelType w:val="hybridMultilevel"/>
    <w:tmpl w:val="869C9E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</w:num>
  <w:num w:numId="3">
    <w:abstractNumId w:val="5"/>
  </w:num>
  <w:num w:numId="4">
    <w:abstractNumId w:val="0"/>
  </w:num>
  <w:num w:numId="5">
    <w:abstractNumId w:val="2"/>
  </w:num>
  <w:num w:numId="6">
    <w:abstractNumId w:val="7"/>
  </w:num>
  <w:num w:numId="7">
    <w:abstractNumId w:val="4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B98"/>
    <w:rsid w:val="00007833"/>
    <w:rsid w:val="00036D87"/>
    <w:rsid w:val="000466AA"/>
    <w:rsid w:val="00055100"/>
    <w:rsid w:val="000614AA"/>
    <w:rsid w:val="000958B2"/>
    <w:rsid w:val="000A5D52"/>
    <w:rsid w:val="000C068F"/>
    <w:rsid w:val="000C6D82"/>
    <w:rsid w:val="000E7E74"/>
    <w:rsid w:val="000F3D9A"/>
    <w:rsid w:val="00103445"/>
    <w:rsid w:val="00104FC8"/>
    <w:rsid w:val="00115B7A"/>
    <w:rsid w:val="00125347"/>
    <w:rsid w:val="0012565A"/>
    <w:rsid w:val="00130058"/>
    <w:rsid w:val="00144534"/>
    <w:rsid w:val="00163F83"/>
    <w:rsid w:val="001735E9"/>
    <w:rsid w:val="001B3A95"/>
    <w:rsid w:val="001C425A"/>
    <w:rsid w:val="001D6D42"/>
    <w:rsid w:val="001E260B"/>
    <w:rsid w:val="002032D5"/>
    <w:rsid w:val="00211B33"/>
    <w:rsid w:val="00253E02"/>
    <w:rsid w:val="002A1315"/>
    <w:rsid w:val="002C2349"/>
    <w:rsid w:val="002E79DF"/>
    <w:rsid w:val="002F2A22"/>
    <w:rsid w:val="002F500F"/>
    <w:rsid w:val="00307675"/>
    <w:rsid w:val="00323A6A"/>
    <w:rsid w:val="00325B36"/>
    <w:rsid w:val="003308FE"/>
    <w:rsid w:val="0033439C"/>
    <w:rsid w:val="00347C04"/>
    <w:rsid w:val="003753DF"/>
    <w:rsid w:val="003C193F"/>
    <w:rsid w:val="003C6BA7"/>
    <w:rsid w:val="003E2CCA"/>
    <w:rsid w:val="003E4C4F"/>
    <w:rsid w:val="0041401D"/>
    <w:rsid w:val="00420851"/>
    <w:rsid w:val="00431689"/>
    <w:rsid w:val="00445DC1"/>
    <w:rsid w:val="00457988"/>
    <w:rsid w:val="004627A3"/>
    <w:rsid w:val="00462E44"/>
    <w:rsid w:val="00494E93"/>
    <w:rsid w:val="004A0F59"/>
    <w:rsid w:val="004B0DE3"/>
    <w:rsid w:val="004C1A61"/>
    <w:rsid w:val="004C37E6"/>
    <w:rsid w:val="004C5491"/>
    <w:rsid w:val="004D10C8"/>
    <w:rsid w:val="004F00DA"/>
    <w:rsid w:val="004F3517"/>
    <w:rsid w:val="004F3FD9"/>
    <w:rsid w:val="004F4B65"/>
    <w:rsid w:val="004F5AE1"/>
    <w:rsid w:val="004F77E5"/>
    <w:rsid w:val="0050470D"/>
    <w:rsid w:val="00506F1B"/>
    <w:rsid w:val="0055595F"/>
    <w:rsid w:val="00557843"/>
    <w:rsid w:val="00571341"/>
    <w:rsid w:val="00577BDA"/>
    <w:rsid w:val="005807DF"/>
    <w:rsid w:val="005A5853"/>
    <w:rsid w:val="005B651C"/>
    <w:rsid w:val="005E04DA"/>
    <w:rsid w:val="005E23BD"/>
    <w:rsid w:val="005E2E2A"/>
    <w:rsid w:val="00616B98"/>
    <w:rsid w:val="00635E27"/>
    <w:rsid w:val="00653E51"/>
    <w:rsid w:val="006742E5"/>
    <w:rsid w:val="006754B9"/>
    <w:rsid w:val="00676B22"/>
    <w:rsid w:val="006B0FAC"/>
    <w:rsid w:val="006B59F7"/>
    <w:rsid w:val="006D717F"/>
    <w:rsid w:val="006F7BF8"/>
    <w:rsid w:val="0070225D"/>
    <w:rsid w:val="007322B5"/>
    <w:rsid w:val="007335F2"/>
    <w:rsid w:val="007339ED"/>
    <w:rsid w:val="007376FD"/>
    <w:rsid w:val="00747437"/>
    <w:rsid w:val="00762367"/>
    <w:rsid w:val="0076691C"/>
    <w:rsid w:val="0077355B"/>
    <w:rsid w:val="00780DD2"/>
    <w:rsid w:val="008073A8"/>
    <w:rsid w:val="008664D0"/>
    <w:rsid w:val="0088626D"/>
    <w:rsid w:val="008A4651"/>
    <w:rsid w:val="008B3199"/>
    <w:rsid w:val="008B623D"/>
    <w:rsid w:val="008F7CF0"/>
    <w:rsid w:val="00916D18"/>
    <w:rsid w:val="00921E37"/>
    <w:rsid w:val="00937468"/>
    <w:rsid w:val="00941274"/>
    <w:rsid w:val="0095151B"/>
    <w:rsid w:val="00963AA7"/>
    <w:rsid w:val="00970760"/>
    <w:rsid w:val="00991670"/>
    <w:rsid w:val="009C1B28"/>
    <w:rsid w:val="009C50BB"/>
    <w:rsid w:val="009D4A3C"/>
    <w:rsid w:val="00A15BDA"/>
    <w:rsid w:val="00A16E9A"/>
    <w:rsid w:val="00A444C9"/>
    <w:rsid w:val="00A50F5A"/>
    <w:rsid w:val="00A57E5F"/>
    <w:rsid w:val="00A63130"/>
    <w:rsid w:val="00A912C2"/>
    <w:rsid w:val="00A917AA"/>
    <w:rsid w:val="00AC4C0B"/>
    <w:rsid w:val="00AD0B06"/>
    <w:rsid w:val="00AF6256"/>
    <w:rsid w:val="00B017EB"/>
    <w:rsid w:val="00B041BB"/>
    <w:rsid w:val="00B23845"/>
    <w:rsid w:val="00B3351D"/>
    <w:rsid w:val="00B84083"/>
    <w:rsid w:val="00B879B2"/>
    <w:rsid w:val="00B917F8"/>
    <w:rsid w:val="00B91C0D"/>
    <w:rsid w:val="00B92B6C"/>
    <w:rsid w:val="00BA5589"/>
    <w:rsid w:val="00BB6CCC"/>
    <w:rsid w:val="00BD1872"/>
    <w:rsid w:val="00BE631E"/>
    <w:rsid w:val="00BF52DB"/>
    <w:rsid w:val="00C00EDE"/>
    <w:rsid w:val="00C03286"/>
    <w:rsid w:val="00C1306C"/>
    <w:rsid w:val="00C16418"/>
    <w:rsid w:val="00C257BF"/>
    <w:rsid w:val="00C2788B"/>
    <w:rsid w:val="00C672E8"/>
    <w:rsid w:val="00C74195"/>
    <w:rsid w:val="00C817DE"/>
    <w:rsid w:val="00C8483E"/>
    <w:rsid w:val="00C9381F"/>
    <w:rsid w:val="00CB206A"/>
    <w:rsid w:val="00CB2389"/>
    <w:rsid w:val="00CE7DBE"/>
    <w:rsid w:val="00CF20F2"/>
    <w:rsid w:val="00CF6EC6"/>
    <w:rsid w:val="00D26941"/>
    <w:rsid w:val="00D412A1"/>
    <w:rsid w:val="00D45F85"/>
    <w:rsid w:val="00D51216"/>
    <w:rsid w:val="00D6392D"/>
    <w:rsid w:val="00D839F8"/>
    <w:rsid w:val="00DA2882"/>
    <w:rsid w:val="00DA6EAC"/>
    <w:rsid w:val="00DC4C5D"/>
    <w:rsid w:val="00DC7FDF"/>
    <w:rsid w:val="00DD3B08"/>
    <w:rsid w:val="00DE0BC8"/>
    <w:rsid w:val="00DF18D5"/>
    <w:rsid w:val="00E328CA"/>
    <w:rsid w:val="00E4088A"/>
    <w:rsid w:val="00E61394"/>
    <w:rsid w:val="00E65ECE"/>
    <w:rsid w:val="00E725D0"/>
    <w:rsid w:val="00E817BE"/>
    <w:rsid w:val="00EA0E1C"/>
    <w:rsid w:val="00EB0210"/>
    <w:rsid w:val="00EB42B1"/>
    <w:rsid w:val="00EC3562"/>
    <w:rsid w:val="00EC5436"/>
    <w:rsid w:val="00EC6A68"/>
    <w:rsid w:val="00EF5657"/>
    <w:rsid w:val="00F01ECD"/>
    <w:rsid w:val="00F032D0"/>
    <w:rsid w:val="00F06CAF"/>
    <w:rsid w:val="00F13C69"/>
    <w:rsid w:val="00F30F93"/>
    <w:rsid w:val="00F41E2C"/>
    <w:rsid w:val="00F76A8E"/>
    <w:rsid w:val="00FA26FB"/>
    <w:rsid w:val="00FA476B"/>
    <w:rsid w:val="00FA75AD"/>
    <w:rsid w:val="00FB278B"/>
    <w:rsid w:val="00FC04DF"/>
    <w:rsid w:val="00FC2804"/>
    <w:rsid w:val="00FC3B8D"/>
    <w:rsid w:val="00FD1936"/>
    <w:rsid w:val="00FD2491"/>
    <w:rsid w:val="00FF6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ACB6945-3B6C-4304-8FBA-AF32A46E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5ECE"/>
  </w:style>
  <w:style w:type="paragraph" w:styleId="Heading1">
    <w:name w:val="heading 1"/>
    <w:basedOn w:val="Normal"/>
    <w:next w:val="Normal"/>
    <w:link w:val="Heading1Char"/>
    <w:uiPriority w:val="9"/>
    <w:qFormat/>
    <w:rsid w:val="00CF6EC6"/>
    <w:pPr>
      <w:keepNext/>
      <w:keepLines/>
      <w:pBdr>
        <w:bottom w:val="single" w:sz="4" w:space="2" w:color="C0504D" w:themeColor="accent2"/>
      </w:pBdr>
      <w:spacing w:before="360" w:after="120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F6EC6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6EC6"/>
    <w:pPr>
      <w:keepNext/>
      <w:keepLines/>
      <w:spacing w:before="80" w:after="0"/>
      <w:outlineLvl w:val="2"/>
    </w:pPr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6EC6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6EC6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6EC6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6EC6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6EC6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6EC6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16B98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6B98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6B98"/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CF6EC6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F6EC6"/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6EC6"/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6EC6"/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F6EC6"/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CF6EC6"/>
    <w:pPr>
      <w:spacing w:after="0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TitleChar">
    <w:name w:val="Title Char"/>
    <w:basedOn w:val="DefaultParagraphFont"/>
    <w:link w:val="Title"/>
    <w:uiPriority w:val="10"/>
    <w:rsid w:val="00CF6EC6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6EC6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6EC6"/>
    <w:rPr>
      <w:caps/>
      <w:color w:val="404040" w:themeColor="text1" w:themeTint="BF"/>
      <w:spacing w:val="20"/>
      <w:sz w:val="28"/>
      <w:szCs w:val="28"/>
    </w:rPr>
  </w:style>
  <w:style w:type="character" w:styleId="Strong">
    <w:name w:val="Strong"/>
    <w:basedOn w:val="DefaultParagraphFont"/>
    <w:uiPriority w:val="22"/>
    <w:qFormat/>
    <w:rsid w:val="00CF6EC6"/>
    <w:rPr>
      <w:b/>
      <w:bCs/>
    </w:rPr>
  </w:style>
  <w:style w:type="character" w:styleId="Emphasis">
    <w:name w:val="Emphasis"/>
    <w:basedOn w:val="DefaultParagraphFont"/>
    <w:uiPriority w:val="20"/>
    <w:qFormat/>
    <w:rsid w:val="00CF6EC6"/>
    <w:rPr>
      <w:i/>
      <w:iCs/>
      <w:color w:val="000000" w:themeColor="text1"/>
    </w:rPr>
  </w:style>
  <w:style w:type="paragraph" w:styleId="NoSpacing">
    <w:name w:val="No Spacing"/>
    <w:uiPriority w:val="1"/>
    <w:qFormat/>
    <w:rsid w:val="00CF6EC6"/>
    <w:pPr>
      <w:spacing w:after="0"/>
    </w:pPr>
  </w:style>
  <w:style w:type="paragraph" w:styleId="Quote">
    <w:name w:val="Quote"/>
    <w:basedOn w:val="Normal"/>
    <w:next w:val="Normal"/>
    <w:link w:val="QuoteChar"/>
    <w:uiPriority w:val="29"/>
    <w:qFormat/>
    <w:rsid w:val="00CF6EC6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CF6EC6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6EC6"/>
    <w:pPr>
      <w:pBdr>
        <w:top w:val="single" w:sz="24" w:space="4" w:color="C0504D" w:themeColor="accent2"/>
      </w:pBdr>
      <w:spacing w:before="240" w:after="240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6EC6"/>
    <w:rPr>
      <w:rFonts w:asciiTheme="majorHAnsi" w:eastAsiaTheme="majorEastAsia" w:hAnsiTheme="majorHAnsi" w:cstheme="majorBidi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F6EC6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CF6EC6"/>
    <w:rPr>
      <w:b/>
      <w:bCs/>
      <w:i/>
      <w:iCs/>
      <w:caps w:val="0"/>
      <w:smallCaps w:val="0"/>
      <w:strike w:val="0"/>
      <w:dstrike w:val="0"/>
      <w:color w:val="C0504D" w:themeColor="accent2"/>
    </w:rPr>
  </w:style>
  <w:style w:type="character" w:styleId="SubtleReference">
    <w:name w:val="Subtle Reference"/>
    <w:basedOn w:val="DefaultParagraphFont"/>
    <w:uiPriority w:val="31"/>
    <w:qFormat/>
    <w:rsid w:val="00CF6EC6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CF6EC6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CF6EC6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F6EC6"/>
    <w:pPr>
      <w:outlineLvl w:val="9"/>
    </w:pPr>
  </w:style>
  <w:style w:type="paragraph" w:styleId="ListParagraph">
    <w:name w:val="List Paragraph"/>
    <w:basedOn w:val="Normal"/>
    <w:uiPriority w:val="34"/>
    <w:qFormat/>
    <w:rsid w:val="008B319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D6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6D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6D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6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6D4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D6D42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D6D4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6D42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36D8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39"/>
    <w:rsid w:val="00253E02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1872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B6CCC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754B9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4A0F59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B62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28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5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wis.wales.nhs.uk/sitesplus/866/page/78091" TargetMode="External"/><Relationship Id="rId13" Type="http://schemas.openxmlformats.org/officeDocument/2006/relationships/oleObject" Target="embeddings/oleObject1.bin"/><Relationship Id="rId18" Type="http://schemas.openxmlformats.org/officeDocument/2006/relationships/image" Target="media/image6.emf"/><Relationship Id="rId26" Type="http://schemas.openxmlformats.org/officeDocument/2006/relationships/hyperlink" Target="https://api.jointlyapp.com/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4.bin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oleObject2.bin"/><Relationship Id="rId25" Type="http://schemas.openxmlformats.org/officeDocument/2006/relationships/oleObject" Target="embeddings/oleObject6.bin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Word_Document1.docx"/><Relationship Id="rId24" Type="http://schemas.openxmlformats.org/officeDocument/2006/relationships/image" Target="media/image9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Word_Document2.docx"/><Relationship Id="rId23" Type="http://schemas.openxmlformats.org/officeDocument/2006/relationships/oleObject" Target="embeddings/oleObject5.bin"/><Relationship Id="rId28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oleObject" Target="embeddings/oleObject3.bin"/><Relationship Id="rId4" Type="http://schemas.openxmlformats.org/officeDocument/2006/relationships/settings" Target="settings.xml"/><Relationship Id="rId9" Type="http://schemas.openxmlformats.org/officeDocument/2006/relationships/hyperlink" Target="https://abuhb.nhs.wales/coronavirus/mental-health-and-well-being/" TargetMode="External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xtreme Shadow">
      <a:fillStyleLst>
        <a:solidFill>
          <a:schemeClr val="phClr"/>
        </a:solidFill>
        <a:gradFill rotWithShape="1">
          <a:gsLst>
            <a:gs pos="0">
              <a:schemeClr val="phClr">
                <a:tint val="90000"/>
              </a:schemeClr>
            </a:gs>
            <a:gs pos="48000">
              <a:schemeClr val="phClr">
                <a:tint val="54000"/>
                <a:satMod val="140000"/>
              </a:schemeClr>
            </a:gs>
            <a:gs pos="100000">
              <a:schemeClr val="phClr">
                <a:tint val="24000"/>
                <a:satMod val="260000"/>
              </a:schemeClr>
            </a:gs>
          </a:gsLst>
          <a:lin ang="16200000" scaled="1"/>
        </a:gradFill>
        <a:gradFill rotWithShape="1">
          <a:gsLst>
            <a:gs pos="0">
              <a:schemeClr val="phClr"/>
            </a:gs>
            <a:gs pos="100000">
              <a:schemeClr val="phClr">
                <a:shade val="48000"/>
                <a:satMod val="180000"/>
                <a:lumMod val="94000"/>
              </a:schemeClr>
            </a:gs>
            <a:gs pos="100000">
              <a:schemeClr val="phClr">
                <a:shade val="48000"/>
                <a:satMod val="180000"/>
                <a:lumMod val="94000"/>
              </a:schemeClr>
            </a:gs>
          </a:gsLst>
          <a:lin ang="4140000" scaled="1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12700" dir="5400000" sx="102000" sy="102000" rotWithShape="0">
              <a:srgbClr val="000000">
                <a:alpha val="32000"/>
              </a:srgbClr>
            </a:outerShdw>
          </a:effectLst>
        </a:effectStyle>
        <a:effectStyle>
          <a:effectLst>
            <a:outerShdw blurRad="762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19800000"/>
            </a:lightRig>
          </a:scene3d>
          <a:sp3d prstMaterial="plastic">
            <a:bevelT w="25400" h="19050"/>
          </a:sp3d>
        </a:effectStyle>
        <a:effectStyle>
          <a:effectLst>
            <a:outerShdw blurRad="114300" dist="114300" dir="5400000" rotWithShape="0">
              <a:srgbClr val="000000">
                <a:alpha val="7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plastic">
            <a:bevelT w="38100" h="31750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F483A9-F19A-47F9-A399-05482DA0D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282</Words>
  <Characters>1608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Barratt (Aneurin Bevan UHB - Mental Health Learning Disabilities)</dc:creator>
  <cp:keywords/>
  <dc:description/>
  <cp:lastModifiedBy>Vanessa Price (Aneurin Bevan UHB - Corporate Services)</cp:lastModifiedBy>
  <cp:revision>2</cp:revision>
  <cp:lastPrinted>2020-05-16T15:39:00Z</cp:lastPrinted>
  <dcterms:created xsi:type="dcterms:W3CDTF">2020-09-30T10:26:00Z</dcterms:created>
  <dcterms:modified xsi:type="dcterms:W3CDTF">2020-09-30T10:26:00Z</dcterms:modified>
</cp:coreProperties>
</file>